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1F04" w14:textId="201EDCDB" w:rsidR="002B1EAC" w:rsidRDefault="002B1EAC" w:rsidP="002B1EAC">
      <w:pPr>
        <w:jc w:val="center"/>
        <w:rPr>
          <w:sz w:val="24"/>
        </w:rPr>
      </w:pPr>
      <w:r>
        <w:rPr>
          <w:rFonts w:hint="eastAsia"/>
          <w:sz w:val="24"/>
        </w:rPr>
        <w:t>The World Festival of Children</w:t>
      </w:r>
      <w:r>
        <w:rPr>
          <w:sz w:val="24"/>
        </w:rPr>
        <w:t xml:space="preserve">’s </w:t>
      </w:r>
      <w:r>
        <w:rPr>
          <w:rFonts w:hint="eastAsia"/>
          <w:sz w:val="24"/>
        </w:rPr>
        <w:t>Performing Arts in Toyama</w:t>
      </w:r>
      <w:r w:rsidR="00C362DD">
        <w:rPr>
          <w:rFonts w:hint="eastAsia"/>
          <w:sz w:val="24"/>
        </w:rPr>
        <w:t>,</w:t>
      </w:r>
      <w:r>
        <w:rPr>
          <w:sz w:val="24"/>
        </w:rPr>
        <w:t xml:space="preserve"> </w:t>
      </w:r>
      <w:r>
        <w:rPr>
          <w:rFonts w:hint="eastAsia"/>
          <w:sz w:val="24"/>
        </w:rPr>
        <w:t>2022</w:t>
      </w:r>
    </w:p>
    <w:p w14:paraId="429AEE7E" w14:textId="5710DAE1" w:rsidR="00EC6C6F" w:rsidRDefault="00FA5E2F">
      <w:pPr>
        <w:jc w:val="center"/>
        <w:rPr>
          <w:sz w:val="24"/>
        </w:rPr>
      </w:pPr>
      <w:r>
        <w:rPr>
          <w:rFonts w:hint="eastAsia"/>
          <w:sz w:val="24"/>
        </w:rPr>
        <w:t xml:space="preserve">APPLICATION </w:t>
      </w:r>
      <w:r w:rsidR="00EC6C6F">
        <w:rPr>
          <w:rFonts w:hint="eastAsia"/>
          <w:sz w:val="24"/>
        </w:rPr>
        <w:t>FORM</w:t>
      </w:r>
      <w:r w:rsidR="00C75064">
        <w:rPr>
          <w:sz w:val="24"/>
        </w:rPr>
        <w:t xml:space="preserve"> </w:t>
      </w:r>
    </w:p>
    <w:p w14:paraId="0237153D" w14:textId="1B3235B6" w:rsidR="00FF54EF" w:rsidRPr="007F5450" w:rsidRDefault="00FF54EF" w:rsidP="00FF54EF">
      <w:pPr>
        <w:pStyle w:val="a3"/>
        <w:snapToGrid w:val="0"/>
        <w:spacing w:line="276" w:lineRule="auto"/>
        <w:ind w:leftChars="136" w:left="428" w:firstLineChars="0" w:hanging="142"/>
        <w:contextualSpacing/>
        <w:jc w:val="right"/>
        <w:rPr>
          <w:sz w:val="22"/>
          <w:szCs w:val="22"/>
        </w:rPr>
      </w:pPr>
    </w:p>
    <w:tbl>
      <w:tblPr>
        <w:tblStyle w:val="a9"/>
        <w:tblW w:w="9498" w:type="dxa"/>
        <w:tblInd w:w="-572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295EF7" w14:paraId="7819CC8A" w14:textId="77777777" w:rsidTr="006B44AC">
        <w:trPr>
          <w:trHeight w:val="624"/>
        </w:trPr>
        <w:tc>
          <w:tcPr>
            <w:tcW w:w="2835" w:type="dxa"/>
            <w:vAlign w:val="center"/>
          </w:tcPr>
          <w:p w14:paraId="543CF378" w14:textId="24345403" w:rsidR="00295EF7" w:rsidRDefault="00295EF7" w:rsidP="00295EF7">
            <w:pPr>
              <w:pStyle w:val="a3"/>
              <w:snapToGrid w:val="0"/>
              <w:spacing w:line="276" w:lineRule="auto"/>
              <w:ind w:leftChars="0" w:left="0" w:firstLineChars="0" w:firstLine="0"/>
              <w:contextualSpacing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N</w:t>
            </w:r>
            <w:r>
              <w:rPr>
                <w:sz w:val="25"/>
                <w:szCs w:val="25"/>
              </w:rPr>
              <w:t>ame of the group</w:t>
            </w:r>
          </w:p>
        </w:tc>
        <w:tc>
          <w:tcPr>
            <w:tcW w:w="6663" w:type="dxa"/>
          </w:tcPr>
          <w:p w14:paraId="4155152A" w14:textId="77777777" w:rsidR="00295EF7" w:rsidRPr="00295EF7" w:rsidRDefault="00295EF7" w:rsidP="00295EF7">
            <w:pPr>
              <w:pStyle w:val="a3"/>
              <w:snapToGrid w:val="0"/>
              <w:spacing w:line="276" w:lineRule="auto"/>
              <w:ind w:leftChars="0" w:left="0" w:firstLineChars="0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EF7" w14:paraId="5FAF9386" w14:textId="77777777" w:rsidTr="006B44AC">
        <w:trPr>
          <w:trHeight w:val="624"/>
        </w:trPr>
        <w:tc>
          <w:tcPr>
            <w:tcW w:w="2835" w:type="dxa"/>
            <w:vAlign w:val="center"/>
          </w:tcPr>
          <w:p w14:paraId="10C8B3A3" w14:textId="0B8759D2" w:rsidR="00295EF7" w:rsidRDefault="00295EF7" w:rsidP="00295EF7">
            <w:pPr>
              <w:pStyle w:val="a3"/>
              <w:snapToGrid w:val="0"/>
              <w:spacing w:line="276" w:lineRule="auto"/>
              <w:ind w:leftChars="0" w:left="0" w:firstLineChars="0" w:firstLine="0"/>
              <w:contextualSpacing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N</w:t>
            </w:r>
            <w:r>
              <w:rPr>
                <w:sz w:val="25"/>
                <w:szCs w:val="25"/>
              </w:rPr>
              <w:t>ationality</w:t>
            </w:r>
          </w:p>
        </w:tc>
        <w:tc>
          <w:tcPr>
            <w:tcW w:w="6663" w:type="dxa"/>
          </w:tcPr>
          <w:p w14:paraId="7EA01E19" w14:textId="77777777" w:rsidR="00295EF7" w:rsidRPr="00295EF7" w:rsidRDefault="00295EF7" w:rsidP="00295EF7">
            <w:pPr>
              <w:pStyle w:val="a3"/>
              <w:snapToGrid w:val="0"/>
              <w:spacing w:line="276" w:lineRule="auto"/>
              <w:ind w:leftChars="0" w:left="0" w:firstLineChars="0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EF7" w14:paraId="341A2748" w14:textId="77777777" w:rsidTr="006B44AC">
        <w:trPr>
          <w:trHeight w:val="4025"/>
        </w:trPr>
        <w:tc>
          <w:tcPr>
            <w:tcW w:w="2835" w:type="dxa"/>
            <w:vAlign w:val="center"/>
          </w:tcPr>
          <w:p w14:paraId="63CE11E6" w14:textId="2A0D240F" w:rsidR="00295EF7" w:rsidRPr="00295EF7" w:rsidRDefault="00295EF7" w:rsidP="006B44AC">
            <w:pPr>
              <w:jc w:val="center"/>
              <w:rPr>
                <w:sz w:val="25"/>
                <w:szCs w:val="25"/>
              </w:rPr>
            </w:pPr>
            <w:r w:rsidRPr="00295EF7">
              <w:rPr>
                <w:sz w:val="25"/>
                <w:szCs w:val="25"/>
              </w:rPr>
              <w:t>Introduction</w:t>
            </w:r>
            <w:r w:rsidRPr="00295EF7">
              <w:rPr>
                <w:rFonts w:hint="eastAsia"/>
                <w:sz w:val="25"/>
                <w:szCs w:val="25"/>
              </w:rPr>
              <w:t xml:space="preserve"> of</w:t>
            </w:r>
            <w:r w:rsidR="006B44AC">
              <w:rPr>
                <w:sz w:val="25"/>
                <w:szCs w:val="25"/>
              </w:rPr>
              <w:t xml:space="preserve"> </w:t>
            </w:r>
            <w:r w:rsidRPr="00295EF7">
              <w:rPr>
                <w:sz w:val="25"/>
                <w:szCs w:val="25"/>
              </w:rPr>
              <w:t xml:space="preserve">the </w:t>
            </w:r>
            <w:r w:rsidRPr="00295EF7">
              <w:rPr>
                <w:rFonts w:hint="eastAsia"/>
                <w:sz w:val="25"/>
                <w:szCs w:val="25"/>
              </w:rPr>
              <w:t>group</w:t>
            </w:r>
            <w:r w:rsidRPr="00295EF7">
              <w:rPr>
                <w:rFonts w:hint="eastAsia"/>
                <w:sz w:val="25"/>
                <w:szCs w:val="25"/>
              </w:rPr>
              <w:br/>
              <w:t>(</w:t>
            </w:r>
            <w:r w:rsidRPr="00295EF7">
              <w:rPr>
                <w:sz w:val="25"/>
                <w:szCs w:val="25"/>
              </w:rPr>
              <w:t xml:space="preserve">within </w:t>
            </w:r>
            <w:r w:rsidRPr="00295EF7">
              <w:rPr>
                <w:rFonts w:hint="eastAsia"/>
                <w:sz w:val="25"/>
                <w:szCs w:val="25"/>
              </w:rPr>
              <w:t>600</w:t>
            </w:r>
            <w:r>
              <w:rPr>
                <w:rFonts w:hint="eastAsia"/>
                <w:sz w:val="25"/>
                <w:szCs w:val="25"/>
              </w:rPr>
              <w:t xml:space="preserve">　</w:t>
            </w:r>
            <w:r w:rsidRPr="00295EF7">
              <w:rPr>
                <w:rFonts w:hint="eastAsia"/>
                <w:sz w:val="25"/>
                <w:szCs w:val="25"/>
              </w:rPr>
              <w:t>words</w:t>
            </w:r>
            <w:r>
              <w:rPr>
                <w:rFonts w:hint="eastAsia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in English</w:t>
            </w:r>
            <w:r w:rsidRPr="00295EF7">
              <w:rPr>
                <w:rFonts w:hint="eastAsia"/>
                <w:sz w:val="25"/>
                <w:szCs w:val="25"/>
              </w:rPr>
              <w:t>)</w:t>
            </w:r>
          </w:p>
        </w:tc>
        <w:tc>
          <w:tcPr>
            <w:tcW w:w="6663" w:type="dxa"/>
          </w:tcPr>
          <w:p w14:paraId="73919BFD" w14:textId="77777777" w:rsidR="00295EF7" w:rsidRPr="00295EF7" w:rsidRDefault="00295EF7" w:rsidP="00295EF7">
            <w:pPr>
              <w:pStyle w:val="a3"/>
              <w:snapToGrid w:val="0"/>
              <w:spacing w:line="276" w:lineRule="auto"/>
              <w:ind w:leftChars="0" w:left="0" w:firstLineChars="0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5EF7" w14:paraId="41D8C47D" w14:textId="77777777" w:rsidTr="006B44AC">
        <w:trPr>
          <w:trHeight w:val="4025"/>
        </w:trPr>
        <w:tc>
          <w:tcPr>
            <w:tcW w:w="2835" w:type="dxa"/>
            <w:vAlign w:val="center"/>
          </w:tcPr>
          <w:p w14:paraId="2389DACD" w14:textId="21D63A68" w:rsidR="00295EF7" w:rsidRPr="00295EF7" w:rsidRDefault="006B44AC" w:rsidP="00295E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</w:t>
            </w:r>
            <w:r w:rsidR="00295EF7" w:rsidRPr="00295EF7">
              <w:rPr>
                <w:sz w:val="25"/>
                <w:szCs w:val="25"/>
              </w:rPr>
              <w:t xml:space="preserve">ummary </w:t>
            </w:r>
            <w:r w:rsidR="00295EF7" w:rsidRPr="00295EF7">
              <w:rPr>
                <w:rFonts w:hint="eastAsia"/>
                <w:sz w:val="25"/>
                <w:szCs w:val="25"/>
              </w:rPr>
              <w:t xml:space="preserve">of </w:t>
            </w:r>
            <w:r w:rsidR="00295EF7" w:rsidRPr="00295EF7">
              <w:rPr>
                <w:sz w:val="25"/>
                <w:szCs w:val="25"/>
              </w:rPr>
              <w:t xml:space="preserve">the </w:t>
            </w:r>
            <w:r w:rsidR="00295EF7" w:rsidRPr="00295EF7">
              <w:rPr>
                <w:rFonts w:hint="eastAsia"/>
                <w:sz w:val="25"/>
                <w:szCs w:val="25"/>
              </w:rPr>
              <w:t>performance</w:t>
            </w:r>
            <w:r w:rsidR="00295EF7" w:rsidRPr="00295EF7">
              <w:rPr>
                <w:rFonts w:hint="eastAsia"/>
                <w:sz w:val="25"/>
                <w:szCs w:val="25"/>
              </w:rPr>
              <w:br/>
              <w:t>(</w:t>
            </w:r>
            <w:r w:rsidR="00295EF7" w:rsidRPr="00295EF7">
              <w:rPr>
                <w:sz w:val="25"/>
                <w:szCs w:val="25"/>
              </w:rPr>
              <w:t xml:space="preserve">within </w:t>
            </w:r>
            <w:r w:rsidR="00295EF7" w:rsidRPr="00295EF7">
              <w:rPr>
                <w:rFonts w:hint="eastAsia"/>
                <w:sz w:val="25"/>
                <w:szCs w:val="25"/>
              </w:rPr>
              <w:t>600</w:t>
            </w:r>
            <w:r w:rsidR="00295EF7">
              <w:rPr>
                <w:sz w:val="25"/>
                <w:szCs w:val="25"/>
              </w:rPr>
              <w:t xml:space="preserve"> </w:t>
            </w:r>
            <w:r w:rsidR="00295EF7" w:rsidRPr="00295EF7">
              <w:rPr>
                <w:rFonts w:hint="eastAsia"/>
                <w:sz w:val="25"/>
                <w:szCs w:val="25"/>
              </w:rPr>
              <w:t>words</w:t>
            </w:r>
            <w:r w:rsidR="00295EF7">
              <w:rPr>
                <w:sz w:val="25"/>
                <w:szCs w:val="25"/>
              </w:rPr>
              <w:t xml:space="preserve"> in English</w:t>
            </w:r>
            <w:r w:rsidR="00295EF7" w:rsidRPr="00295EF7">
              <w:rPr>
                <w:rFonts w:hint="eastAsia"/>
                <w:sz w:val="25"/>
                <w:szCs w:val="25"/>
              </w:rPr>
              <w:t>)</w:t>
            </w:r>
          </w:p>
        </w:tc>
        <w:tc>
          <w:tcPr>
            <w:tcW w:w="6663" w:type="dxa"/>
          </w:tcPr>
          <w:p w14:paraId="7A9BB0C1" w14:textId="77777777" w:rsidR="00295EF7" w:rsidRPr="00295EF7" w:rsidRDefault="00295EF7" w:rsidP="00295EF7">
            <w:pPr>
              <w:pStyle w:val="a3"/>
              <w:snapToGrid w:val="0"/>
              <w:spacing w:line="276" w:lineRule="auto"/>
              <w:ind w:leftChars="0" w:left="0" w:firstLineChars="0"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51C78F44" w14:textId="319D3279" w:rsidR="00295EF7" w:rsidRDefault="00295EF7" w:rsidP="00295EF7">
      <w:pPr>
        <w:pStyle w:val="a3"/>
        <w:snapToGrid w:val="0"/>
        <w:spacing w:line="276" w:lineRule="auto"/>
        <w:ind w:leftChars="136" w:left="428" w:firstLineChars="0" w:hanging="142"/>
        <w:contextualSpacing/>
        <w:jc w:val="left"/>
        <w:rPr>
          <w:sz w:val="25"/>
          <w:szCs w:val="25"/>
        </w:rPr>
      </w:pPr>
    </w:p>
    <w:tbl>
      <w:tblPr>
        <w:tblW w:w="9498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1650"/>
        <w:gridCol w:w="3406"/>
        <w:gridCol w:w="540"/>
        <w:gridCol w:w="2988"/>
      </w:tblGrid>
      <w:tr w:rsidR="006B44AC" w:rsidRPr="0090345E" w14:paraId="27A75D00" w14:textId="77777777" w:rsidTr="006B44AC">
        <w:trPr>
          <w:trHeight w:val="20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60038BD9" w14:textId="77777777" w:rsidR="006B44AC" w:rsidRPr="0090345E" w:rsidRDefault="006B44AC" w:rsidP="00470F77">
            <w:r w:rsidRPr="0090345E">
              <w:rPr>
                <w:rFonts w:hint="eastAsia"/>
              </w:rPr>
              <w:t>History of Group Activities</w:t>
            </w:r>
          </w:p>
          <w:p w14:paraId="0318F38E" w14:textId="77777777" w:rsidR="006B44AC" w:rsidRPr="0090345E" w:rsidRDefault="006B44AC" w:rsidP="00470F77">
            <w:r>
              <w:t>The y</w:t>
            </w:r>
            <w:r w:rsidRPr="0090345E">
              <w:rPr>
                <w:rFonts w:hint="eastAsia"/>
              </w:rPr>
              <w:t>ear of foundation:</w:t>
            </w:r>
            <w:r w:rsidRPr="0090345E">
              <w:t xml:space="preserve"> </w:t>
            </w:r>
          </w:p>
          <w:p w14:paraId="6F443B64" w14:textId="77777777" w:rsidR="006B44AC" w:rsidRPr="0090345E" w:rsidRDefault="006B44AC" w:rsidP="00470F77">
            <w:pPr>
              <w:jc w:val="center"/>
            </w:pPr>
            <w:r w:rsidRPr="0090345E">
              <w:t>Major Recent Performance</w:t>
            </w:r>
            <w:r>
              <w:t>s</w:t>
            </w:r>
            <w:r w:rsidRPr="0090345E">
              <w:t>:</w:t>
            </w:r>
          </w:p>
        </w:tc>
      </w:tr>
      <w:tr w:rsidR="006B44AC" w:rsidRPr="0090345E" w14:paraId="5D1BA6D7" w14:textId="77777777" w:rsidTr="006B44AC">
        <w:trPr>
          <w:trHeight w:val="20"/>
        </w:trPr>
        <w:tc>
          <w:tcPr>
            <w:tcW w:w="9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A7822B" w14:textId="77777777" w:rsidR="006B44AC" w:rsidRPr="0090345E" w:rsidRDefault="006B44AC" w:rsidP="00470F77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9C29" w14:textId="77777777" w:rsidR="006B44AC" w:rsidRPr="0090345E" w:rsidRDefault="006B44AC" w:rsidP="00470F77">
            <w:r w:rsidRPr="0090345E">
              <w:rPr>
                <w:rFonts w:hint="eastAsia"/>
              </w:rPr>
              <w:t>year / month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A5B" w14:textId="77777777" w:rsidR="006B44AC" w:rsidRPr="0090345E" w:rsidRDefault="006B44AC" w:rsidP="00470F77">
            <w:r w:rsidRPr="0090345E">
              <w:rPr>
                <w:rFonts w:hint="eastAsia"/>
              </w:rPr>
              <w:t xml:space="preserve">title of performances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965" w14:textId="77777777" w:rsidR="006B44AC" w:rsidRPr="0090345E" w:rsidRDefault="006B44AC" w:rsidP="00470F77">
            <w:r w:rsidRPr="0090345E">
              <w:rPr>
                <w:rFonts w:hint="eastAsia"/>
              </w:rPr>
              <w:t>＊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25F458" w14:textId="77777777" w:rsidR="006B44AC" w:rsidRPr="0090345E" w:rsidRDefault="006B44AC" w:rsidP="00470F77">
            <w:r w:rsidRPr="0090345E">
              <w:rPr>
                <w:rFonts w:hint="eastAsia"/>
              </w:rPr>
              <w:t>scripter / director</w:t>
            </w:r>
          </w:p>
        </w:tc>
      </w:tr>
      <w:tr w:rsidR="006B44AC" w:rsidRPr="0090345E" w14:paraId="51A67E89" w14:textId="77777777" w:rsidTr="006B44AC">
        <w:trPr>
          <w:trHeight w:val="20"/>
        </w:trPr>
        <w:tc>
          <w:tcPr>
            <w:tcW w:w="9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DC5BE7" w14:textId="77777777" w:rsidR="006B44AC" w:rsidRPr="0090345E" w:rsidRDefault="006B44AC" w:rsidP="00470F77">
            <w:r w:rsidRPr="0090345E">
              <w:rPr>
                <w:rFonts w:hint="eastAsia"/>
              </w:rPr>
              <w:t>1</w:t>
            </w:r>
          </w:p>
          <w:p w14:paraId="08BE5F93" w14:textId="77777777" w:rsidR="006B44AC" w:rsidRPr="0090345E" w:rsidRDefault="006B44AC" w:rsidP="00470F77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5CA" w14:textId="77777777" w:rsidR="006B44AC" w:rsidRPr="0090345E" w:rsidRDefault="006B44AC" w:rsidP="00470F77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4060" w14:textId="77777777" w:rsidR="006B44AC" w:rsidRPr="0090345E" w:rsidRDefault="006B44AC" w:rsidP="00470F7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358" w14:textId="77777777" w:rsidR="006B44AC" w:rsidRPr="0090345E" w:rsidRDefault="006B44AC" w:rsidP="00470F77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06318" w14:textId="77777777" w:rsidR="006B44AC" w:rsidRPr="0090345E" w:rsidRDefault="006B44AC" w:rsidP="00470F77"/>
        </w:tc>
      </w:tr>
      <w:tr w:rsidR="006B44AC" w:rsidRPr="0090345E" w14:paraId="38BC412E" w14:textId="77777777" w:rsidTr="006B44AC">
        <w:trPr>
          <w:trHeight w:val="20"/>
        </w:trPr>
        <w:tc>
          <w:tcPr>
            <w:tcW w:w="9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514068" w14:textId="77777777" w:rsidR="006B44AC" w:rsidRPr="0090345E" w:rsidRDefault="006B44AC" w:rsidP="00470F77">
            <w:r w:rsidRPr="0090345E">
              <w:rPr>
                <w:rFonts w:hint="eastAsia"/>
              </w:rPr>
              <w:t>2</w:t>
            </w:r>
          </w:p>
          <w:p w14:paraId="7720D289" w14:textId="77777777" w:rsidR="006B44AC" w:rsidRPr="0090345E" w:rsidRDefault="006B44AC" w:rsidP="00470F77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C3E" w14:textId="77777777" w:rsidR="006B44AC" w:rsidRPr="0090345E" w:rsidRDefault="006B44AC" w:rsidP="00470F77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4B5" w14:textId="77777777" w:rsidR="006B44AC" w:rsidRPr="0090345E" w:rsidRDefault="006B44AC" w:rsidP="00470F7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9F4" w14:textId="77777777" w:rsidR="006B44AC" w:rsidRPr="0090345E" w:rsidRDefault="006B44AC" w:rsidP="00470F77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676C8D" w14:textId="77777777" w:rsidR="006B44AC" w:rsidRPr="0090345E" w:rsidRDefault="006B44AC" w:rsidP="00470F77"/>
        </w:tc>
      </w:tr>
      <w:tr w:rsidR="006B44AC" w:rsidRPr="0090345E" w14:paraId="43A2D256" w14:textId="77777777" w:rsidTr="006B44AC">
        <w:trPr>
          <w:trHeight w:val="20"/>
        </w:trPr>
        <w:tc>
          <w:tcPr>
            <w:tcW w:w="9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1D4107" w14:textId="77777777" w:rsidR="006B44AC" w:rsidRPr="0090345E" w:rsidRDefault="006B44AC" w:rsidP="00470F77">
            <w:r w:rsidRPr="0090345E">
              <w:rPr>
                <w:rFonts w:hint="eastAsia"/>
              </w:rPr>
              <w:t>3</w:t>
            </w:r>
          </w:p>
          <w:p w14:paraId="62546FAD" w14:textId="77777777" w:rsidR="006B44AC" w:rsidRPr="0090345E" w:rsidRDefault="006B44AC" w:rsidP="00470F77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A49" w14:textId="77777777" w:rsidR="006B44AC" w:rsidRPr="0090345E" w:rsidRDefault="006B44AC" w:rsidP="00470F77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594" w14:textId="77777777" w:rsidR="006B44AC" w:rsidRPr="0090345E" w:rsidRDefault="006B44AC" w:rsidP="00470F7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730" w14:textId="77777777" w:rsidR="006B44AC" w:rsidRPr="0090345E" w:rsidRDefault="006B44AC" w:rsidP="00470F77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32BDA8" w14:textId="77777777" w:rsidR="006B44AC" w:rsidRPr="0090345E" w:rsidRDefault="006B44AC" w:rsidP="00470F77"/>
        </w:tc>
      </w:tr>
      <w:tr w:rsidR="006B44AC" w:rsidRPr="0090345E" w14:paraId="454F8BAB" w14:textId="77777777" w:rsidTr="006B44AC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6C1431" w14:textId="77777777" w:rsidR="006B44AC" w:rsidRPr="0090345E" w:rsidRDefault="006B44AC" w:rsidP="00470F77">
            <w:r w:rsidRPr="0090345E">
              <w:rPr>
                <w:rFonts w:hint="eastAsia"/>
              </w:rPr>
              <w:t>Please tick off (</w:t>
            </w:r>
            <w:r w:rsidRPr="0090345E">
              <w:rPr>
                <w:rFonts w:hint="eastAsia"/>
              </w:rPr>
              <w:t>✓</w:t>
            </w:r>
            <w:r w:rsidRPr="0090345E">
              <w:rPr>
                <w:rFonts w:hint="eastAsia"/>
              </w:rPr>
              <w:t>) the blank if it is an original play of your group.</w:t>
            </w:r>
          </w:p>
        </w:tc>
      </w:tr>
    </w:tbl>
    <w:p w14:paraId="76A61083" w14:textId="77777777" w:rsidR="00295EF7" w:rsidRPr="006B44AC" w:rsidRDefault="00295EF7" w:rsidP="00295EF7">
      <w:pPr>
        <w:pStyle w:val="a3"/>
        <w:snapToGrid w:val="0"/>
        <w:spacing w:line="276" w:lineRule="auto"/>
        <w:ind w:leftChars="136" w:left="428" w:firstLineChars="0" w:hanging="142"/>
        <w:contextualSpacing/>
        <w:jc w:val="left"/>
        <w:rPr>
          <w:rFonts w:hint="eastAsia"/>
          <w:sz w:val="25"/>
          <w:szCs w:val="25"/>
        </w:rPr>
      </w:pPr>
    </w:p>
    <w:sectPr w:rsidR="00295EF7" w:rsidRPr="006B44AC" w:rsidSect="00060422">
      <w:headerReference w:type="default" r:id="rId7"/>
      <w:pgSz w:w="11906" w:h="16838" w:code="9"/>
      <w:pgMar w:top="1417" w:right="1701" w:bottom="85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BF8D" w14:textId="77777777" w:rsidR="0059222D" w:rsidRDefault="0059222D" w:rsidP="006F365E">
      <w:r>
        <w:separator/>
      </w:r>
    </w:p>
  </w:endnote>
  <w:endnote w:type="continuationSeparator" w:id="0">
    <w:p w14:paraId="44FA7D9D" w14:textId="77777777" w:rsidR="0059222D" w:rsidRDefault="0059222D" w:rsidP="006F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8323" w14:textId="77777777" w:rsidR="0059222D" w:rsidRDefault="0059222D" w:rsidP="006F365E">
      <w:r>
        <w:separator/>
      </w:r>
    </w:p>
  </w:footnote>
  <w:footnote w:type="continuationSeparator" w:id="0">
    <w:p w14:paraId="7687A706" w14:textId="77777777" w:rsidR="0059222D" w:rsidRDefault="0059222D" w:rsidP="006F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CDEF" w14:textId="28A549C6" w:rsidR="002B1EAC" w:rsidRDefault="002B1EA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1805B3" wp14:editId="59B937B2">
          <wp:simplePos x="0" y="0"/>
          <wp:positionH relativeFrom="margin">
            <wp:posOffset>2387293</wp:posOffset>
          </wp:positionH>
          <wp:positionV relativeFrom="margin">
            <wp:posOffset>-546735</wp:posOffset>
          </wp:positionV>
          <wp:extent cx="502920" cy="486727"/>
          <wp:effectExtent l="0" t="0" r="0" b="889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8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0DB3"/>
    <w:multiLevelType w:val="hybridMultilevel"/>
    <w:tmpl w:val="239A54A4"/>
    <w:lvl w:ilvl="0" w:tplc="2EB2F29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34EEB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9109BA"/>
    <w:multiLevelType w:val="hybridMultilevel"/>
    <w:tmpl w:val="17C6882C"/>
    <w:lvl w:ilvl="0" w:tplc="03B46BBA">
      <w:start w:val="1"/>
      <w:numFmt w:val="decimal"/>
      <w:lvlText w:val="%1"/>
      <w:lvlJc w:val="left"/>
      <w:pPr>
        <w:tabs>
          <w:tab w:val="num" w:pos="5790"/>
        </w:tabs>
        <w:ind w:left="5790" w:hanging="57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0E"/>
    <w:rsid w:val="0000147C"/>
    <w:rsid w:val="00060422"/>
    <w:rsid w:val="00132B49"/>
    <w:rsid w:val="00171728"/>
    <w:rsid w:val="00175693"/>
    <w:rsid w:val="00295EF7"/>
    <w:rsid w:val="002B1EAC"/>
    <w:rsid w:val="003C4105"/>
    <w:rsid w:val="004773F6"/>
    <w:rsid w:val="004D32D6"/>
    <w:rsid w:val="00540083"/>
    <w:rsid w:val="0059222D"/>
    <w:rsid w:val="00623494"/>
    <w:rsid w:val="0063735C"/>
    <w:rsid w:val="00673E01"/>
    <w:rsid w:val="006B44AC"/>
    <w:rsid w:val="006F365E"/>
    <w:rsid w:val="00744A34"/>
    <w:rsid w:val="0075230E"/>
    <w:rsid w:val="007F5450"/>
    <w:rsid w:val="00994810"/>
    <w:rsid w:val="009B3A47"/>
    <w:rsid w:val="00A44008"/>
    <w:rsid w:val="00A82E9C"/>
    <w:rsid w:val="00AE6304"/>
    <w:rsid w:val="00C2777C"/>
    <w:rsid w:val="00C362DD"/>
    <w:rsid w:val="00C75064"/>
    <w:rsid w:val="00D707BB"/>
    <w:rsid w:val="00D9619C"/>
    <w:rsid w:val="00E82858"/>
    <w:rsid w:val="00EC6C6F"/>
    <w:rsid w:val="00F27684"/>
    <w:rsid w:val="00F320B1"/>
    <w:rsid w:val="00F54549"/>
    <w:rsid w:val="00FA5E2F"/>
    <w:rsid w:val="00FC08C5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65EC7"/>
  <w15:chartTrackingRefBased/>
  <w15:docId w15:val="{B6C01879-9C2A-4ADA-9B22-EE6B20A2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840" w:hangingChars="100" w:hanging="210"/>
    </w:pPr>
  </w:style>
  <w:style w:type="paragraph" w:styleId="a4">
    <w:name w:val="Balloon Text"/>
    <w:basedOn w:val="a"/>
    <w:semiHidden/>
    <w:rsid w:val="004773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3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365E"/>
    <w:rPr>
      <w:kern w:val="2"/>
      <w:sz w:val="21"/>
      <w:szCs w:val="24"/>
    </w:rPr>
  </w:style>
  <w:style w:type="paragraph" w:styleId="a7">
    <w:name w:val="footer"/>
    <w:basedOn w:val="a"/>
    <w:link w:val="a8"/>
    <w:rsid w:val="006F3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365E"/>
    <w:rPr>
      <w:kern w:val="2"/>
      <w:sz w:val="21"/>
      <w:szCs w:val="24"/>
    </w:rPr>
  </w:style>
  <w:style w:type="table" w:styleId="a9">
    <w:name w:val="Table Grid"/>
    <w:basedOn w:val="a1"/>
    <w:uiPriority w:val="39"/>
    <w:rsid w:val="0029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 FORM</vt:lpstr>
      <vt:lpstr>APPLICATION  FORM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FORM</dc:title>
  <dc:subject/>
  <dc:creator>富山県芸術文化協会</dc:creator>
  <cp:keywords/>
  <cp:lastModifiedBy>富山県 芸術文化協会</cp:lastModifiedBy>
  <cp:revision>10</cp:revision>
  <cp:lastPrinted>2018-10-04T04:34:00Z</cp:lastPrinted>
  <dcterms:created xsi:type="dcterms:W3CDTF">2019-04-26T01:57:00Z</dcterms:created>
  <dcterms:modified xsi:type="dcterms:W3CDTF">2021-06-02T02:36:00Z</dcterms:modified>
</cp:coreProperties>
</file>